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ayout w:type="fixed"/>
        <w:tblLook w:val="04A0" w:firstRow="1" w:lastRow="0" w:firstColumn="1" w:lastColumn="0" w:noHBand="0" w:noVBand="1"/>
      </w:tblPr>
      <w:tblGrid>
        <w:gridCol w:w="1560"/>
        <w:gridCol w:w="851"/>
        <w:gridCol w:w="850"/>
        <w:gridCol w:w="2457"/>
        <w:gridCol w:w="2457"/>
        <w:gridCol w:w="2457"/>
        <w:gridCol w:w="992"/>
      </w:tblGrid>
      <w:tr w:rsidR="00204BB7" w:rsidRPr="00CA4BAE" w14:paraId="1EDEC389" w14:textId="77777777" w:rsidTr="00C145BD">
        <w:trPr>
          <w:trHeight w:val="930"/>
        </w:trPr>
        <w:tc>
          <w:tcPr>
            <w:tcW w:w="156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851"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850"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457"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457"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457"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99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C145BD">
        <w:trPr>
          <w:trHeight w:val="855"/>
        </w:trPr>
        <w:tc>
          <w:tcPr>
            <w:tcW w:w="1560" w:type="dxa"/>
          </w:tcPr>
          <w:p w14:paraId="63000EF2" w14:textId="532620A0" w:rsidR="00204BB7" w:rsidRPr="00CA4BAE" w:rsidRDefault="67D918C0" w:rsidP="44820886">
            <w:pPr>
              <w:spacing w:before="160" w:line="259" w:lineRule="auto"/>
              <w:rPr>
                <w:rFonts w:ascii="Segoe UI" w:eastAsia="Segoe UI" w:hAnsi="Segoe UI" w:cs="Segoe UI"/>
                <w:color w:val="000000" w:themeColor="text1"/>
                <w:sz w:val="25"/>
                <w:szCs w:val="25"/>
              </w:rPr>
            </w:pPr>
            <w:r w:rsidRPr="67D918C0">
              <w:rPr>
                <w:rFonts w:ascii="Segoe UI" w:eastAsia="Segoe UI" w:hAnsi="Segoe UI" w:cs="Segoe UI"/>
                <w:color w:val="000000" w:themeColor="text1"/>
                <w:sz w:val="25"/>
                <w:szCs w:val="25"/>
              </w:rPr>
              <w:t>add</w:t>
            </w:r>
          </w:p>
        </w:tc>
        <w:tc>
          <w:tcPr>
            <w:tcW w:w="851" w:type="dxa"/>
          </w:tcPr>
          <w:p w14:paraId="144A5240" w14:textId="77777777" w:rsidR="00204BB7" w:rsidRPr="00CA4BAE" w:rsidRDefault="00204BB7" w:rsidP="00080B8F">
            <w:pPr>
              <w:spacing w:before="240"/>
              <w:rPr>
                <w:rFonts w:ascii="Andika" w:hAnsi="Andika" w:cs="Andika"/>
                <w:sz w:val="24"/>
                <w:szCs w:val="24"/>
              </w:rPr>
            </w:pPr>
          </w:p>
        </w:tc>
        <w:tc>
          <w:tcPr>
            <w:tcW w:w="850" w:type="dxa"/>
          </w:tcPr>
          <w:p w14:paraId="02423027" w14:textId="6A515CC1" w:rsidR="00204BB7" w:rsidRPr="00CA4BAE" w:rsidRDefault="00204BB7" w:rsidP="00080B8F">
            <w:pPr>
              <w:spacing w:before="240"/>
              <w:rPr>
                <w:rFonts w:ascii="Andika" w:hAnsi="Andika" w:cs="Andika"/>
                <w:sz w:val="24"/>
                <w:szCs w:val="24"/>
              </w:rPr>
            </w:pPr>
          </w:p>
        </w:tc>
        <w:tc>
          <w:tcPr>
            <w:tcW w:w="2457" w:type="dxa"/>
          </w:tcPr>
          <w:p w14:paraId="403E05E9" w14:textId="2EB51A4A" w:rsidR="00204BB7" w:rsidRPr="00CA4BAE" w:rsidRDefault="00204BB7" w:rsidP="00080B8F">
            <w:pPr>
              <w:spacing w:before="240"/>
              <w:rPr>
                <w:rFonts w:ascii="Andika" w:hAnsi="Andika" w:cs="Andika"/>
                <w:sz w:val="24"/>
                <w:szCs w:val="24"/>
              </w:rPr>
            </w:pPr>
          </w:p>
        </w:tc>
        <w:tc>
          <w:tcPr>
            <w:tcW w:w="2457" w:type="dxa"/>
          </w:tcPr>
          <w:p w14:paraId="267588E6" w14:textId="77777777" w:rsidR="00204BB7" w:rsidRPr="00CA4BAE" w:rsidRDefault="00204BB7" w:rsidP="00080B8F">
            <w:pPr>
              <w:spacing w:before="240"/>
              <w:rPr>
                <w:rFonts w:ascii="Andika" w:hAnsi="Andika" w:cs="Andika"/>
                <w:sz w:val="24"/>
                <w:szCs w:val="24"/>
              </w:rPr>
            </w:pPr>
          </w:p>
        </w:tc>
        <w:tc>
          <w:tcPr>
            <w:tcW w:w="2457" w:type="dxa"/>
          </w:tcPr>
          <w:p w14:paraId="0611B474" w14:textId="77777777" w:rsidR="00204BB7" w:rsidRPr="00CA4BAE" w:rsidRDefault="00204BB7" w:rsidP="00080B8F">
            <w:pPr>
              <w:spacing w:before="240"/>
              <w:rPr>
                <w:rFonts w:ascii="Andika" w:hAnsi="Andika" w:cs="Andika"/>
                <w:sz w:val="24"/>
                <w:szCs w:val="24"/>
              </w:rPr>
            </w:pPr>
          </w:p>
        </w:tc>
        <w:tc>
          <w:tcPr>
            <w:tcW w:w="992"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C145BD">
        <w:trPr>
          <w:trHeight w:val="855"/>
        </w:trPr>
        <w:tc>
          <w:tcPr>
            <w:tcW w:w="1560" w:type="dxa"/>
          </w:tcPr>
          <w:p w14:paraId="033CE725" w14:textId="4658B151" w:rsidR="00204BB7" w:rsidRPr="00CA4BAE" w:rsidRDefault="67D918C0" w:rsidP="00A61718">
            <w:pPr>
              <w:spacing w:before="240" w:line="360" w:lineRule="auto"/>
              <w:rPr>
                <w:rFonts w:ascii="Andika" w:hAnsi="Andika" w:cs="Andika"/>
                <w:sz w:val="24"/>
                <w:szCs w:val="24"/>
              </w:rPr>
            </w:pPr>
            <w:r w:rsidRPr="67D918C0">
              <w:rPr>
                <w:rFonts w:ascii="Andika" w:hAnsi="Andika" w:cs="Andika"/>
                <w:sz w:val="24"/>
                <w:szCs w:val="24"/>
              </w:rPr>
              <w:t>total</w:t>
            </w:r>
          </w:p>
        </w:tc>
        <w:tc>
          <w:tcPr>
            <w:tcW w:w="851" w:type="dxa"/>
          </w:tcPr>
          <w:p w14:paraId="527C30A9" w14:textId="77777777" w:rsidR="00204BB7" w:rsidRPr="00CA4BAE" w:rsidRDefault="00204BB7" w:rsidP="00080B8F">
            <w:pPr>
              <w:spacing w:before="240"/>
              <w:rPr>
                <w:rFonts w:ascii="Andika" w:hAnsi="Andika" w:cs="Andika"/>
                <w:sz w:val="24"/>
                <w:szCs w:val="24"/>
              </w:rPr>
            </w:pPr>
          </w:p>
        </w:tc>
        <w:tc>
          <w:tcPr>
            <w:tcW w:w="850" w:type="dxa"/>
          </w:tcPr>
          <w:p w14:paraId="0163A269" w14:textId="77777777" w:rsidR="00204BB7" w:rsidRPr="00CA4BAE" w:rsidRDefault="00204BB7" w:rsidP="00080B8F">
            <w:pPr>
              <w:spacing w:before="240"/>
              <w:rPr>
                <w:rFonts w:ascii="Andika" w:hAnsi="Andika" w:cs="Andika"/>
                <w:sz w:val="24"/>
                <w:szCs w:val="24"/>
              </w:rPr>
            </w:pPr>
          </w:p>
        </w:tc>
        <w:tc>
          <w:tcPr>
            <w:tcW w:w="2457" w:type="dxa"/>
          </w:tcPr>
          <w:p w14:paraId="665A468C" w14:textId="74BE5A54" w:rsidR="00204BB7" w:rsidRPr="00CA4BAE" w:rsidRDefault="00204BB7" w:rsidP="00080B8F">
            <w:pPr>
              <w:spacing w:before="240"/>
              <w:rPr>
                <w:rFonts w:ascii="Andika" w:hAnsi="Andika" w:cs="Andika"/>
                <w:sz w:val="24"/>
                <w:szCs w:val="24"/>
              </w:rPr>
            </w:pPr>
          </w:p>
        </w:tc>
        <w:tc>
          <w:tcPr>
            <w:tcW w:w="2457" w:type="dxa"/>
          </w:tcPr>
          <w:p w14:paraId="30514FBD" w14:textId="77777777" w:rsidR="00204BB7" w:rsidRPr="00CA4BAE" w:rsidRDefault="00204BB7" w:rsidP="00080B8F">
            <w:pPr>
              <w:spacing w:before="240"/>
              <w:rPr>
                <w:rFonts w:ascii="Andika" w:hAnsi="Andika" w:cs="Andika"/>
                <w:sz w:val="24"/>
                <w:szCs w:val="24"/>
              </w:rPr>
            </w:pPr>
          </w:p>
        </w:tc>
        <w:tc>
          <w:tcPr>
            <w:tcW w:w="2457" w:type="dxa"/>
          </w:tcPr>
          <w:p w14:paraId="3A6CD3A9" w14:textId="77777777" w:rsidR="00204BB7" w:rsidRPr="00CA4BAE" w:rsidRDefault="00204BB7" w:rsidP="00080B8F">
            <w:pPr>
              <w:spacing w:before="240"/>
              <w:rPr>
                <w:rFonts w:ascii="Andika" w:hAnsi="Andika" w:cs="Andika"/>
                <w:sz w:val="24"/>
                <w:szCs w:val="24"/>
              </w:rPr>
            </w:pPr>
          </w:p>
        </w:tc>
        <w:tc>
          <w:tcPr>
            <w:tcW w:w="992"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C145BD">
        <w:trPr>
          <w:trHeight w:val="930"/>
        </w:trPr>
        <w:tc>
          <w:tcPr>
            <w:tcW w:w="1560" w:type="dxa"/>
          </w:tcPr>
          <w:p w14:paraId="2527EB17" w14:textId="228360DE" w:rsidR="00204BB7" w:rsidRPr="00CA4BAE" w:rsidRDefault="67D918C0" w:rsidP="00A61718">
            <w:pPr>
              <w:spacing w:before="240" w:line="360" w:lineRule="auto"/>
              <w:rPr>
                <w:rFonts w:ascii="Andika" w:hAnsi="Andika" w:cs="Andika"/>
                <w:sz w:val="24"/>
                <w:szCs w:val="24"/>
              </w:rPr>
            </w:pPr>
            <w:r w:rsidRPr="67D918C0">
              <w:rPr>
                <w:rFonts w:ascii="Andika" w:hAnsi="Andika" w:cs="Andika"/>
                <w:sz w:val="24"/>
                <w:szCs w:val="24"/>
              </w:rPr>
              <w:t>tally</w:t>
            </w:r>
          </w:p>
        </w:tc>
        <w:tc>
          <w:tcPr>
            <w:tcW w:w="851" w:type="dxa"/>
          </w:tcPr>
          <w:p w14:paraId="0772A787" w14:textId="77777777" w:rsidR="00204BB7" w:rsidRPr="00CA4BAE" w:rsidRDefault="00204BB7" w:rsidP="00080B8F">
            <w:pPr>
              <w:spacing w:before="240"/>
              <w:rPr>
                <w:rFonts w:ascii="Andika" w:hAnsi="Andika" w:cs="Andika"/>
                <w:sz w:val="24"/>
                <w:szCs w:val="24"/>
              </w:rPr>
            </w:pPr>
          </w:p>
        </w:tc>
        <w:tc>
          <w:tcPr>
            <w:tcW w:w="850" w:type="dxa"/>
          </w:tcPr>
          <w:p w14:paraId="5491952C" w14:textId="2F0AECF6" w:rsidR="00204BB7" w:rsidRPr="00CA4BAE" w:rsidRDefault="00204BB7" w:rsidP="00080B8F">
            <w:pPr>
              <w:spacing w:before="240"/>
              <w:rPr>
                <w:rFonts w:ascii="Andika" w:hAnsi="Andika" w:cs="Andika"/>
                <w:sz w:val="24"/>
                <w:szCs w:val="24"/>
              </w:rPr>
            </w:pPr>
          </w:p>
        </w:tc>
        <w:tc>
          <w:tcPr>
            <w:tcW w:w="2457" w:type="dxa"/>
          </w:tcPr>
          <w:p w14:paraId="70149C7D" w14:textId="459C335D" w:rsidR="00204BB7" w:rsidRPr="00CA4BAE" w:rsidRDefault="00204BB7" w:rsidP="00080B8F">
            <w:pPr>
              <w:spacing w:before="240"/>
              <w:rPr>
                <w:rFonts w:ascii="Andika" w:hAnsi="Andika" w:cs="Andika"/>
                <w:sz w:val="24"/>
                <w:szCs w:val="24"/>
              </w:rPr>
            </w:pPr>
          </w:p>
        </w:tc>
        <w:tc>
          <w:tcPr>
            <w:tcW w:w="2457" w:type="dxa"/>
          </w:tcPr>
          <w:p w14:paraId="61C449A4" w14:textId="77777777" w:rsidR="00204BB7" w:rsidRPr="00CA4BAE" w:rsidRDefault="00204BB7" w:rsidP="00080B8F">
            <w:pPr>
              <w:spacing w:before="240"/>
              <w:rPr>
                <w:rFonts w:ascii="Andika" w:hAnsi="Andika" w:cs="Andika"/>
                <w:sz w:val="24"/>
                <w:szCs w:val="24"/>
              </w:rPr>
            </w:pPr>
          </w:p>
        </w:tc>
        <w:tc>
          <w:tcPr>
            <w:tcW w:w="2457" w:type="dxa"/>
          </w:tcPr>
          <w:p w14:paraId="4249F783" w14:textId="77777777" w:rsidR="00204BB7" w:rsidRPr="00CA4BAE" w:rsidRDefault="00204BB7" w:rsidP="00080B8F">
            <w:pPr>
              <w:spacing w:before="240"/>
              <w:rPr>
                <w:rFonts w:ascii="Andika" w:hAnsi="Andika" w:cs="Andika"/>
                <w:sz w:val="24"/>
                <w:szCs w:val="24"/>
              </w:rPr>
            </w:pPr>
          </w:p>
        </w:tc>
        <w:tc>
          <w:tcPr>
            <w:tcW w:w="992"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C145BD">
        <w:trPr>
          <w:trHeight w:val="855"/>
        </w:trPr>
        <w:tc>
          <w:tcPr>
            <w:tcW w:w="1560" w:type="dxa"/>
          </w:tcPr>
          <w:p w14:paraId="138248C7" w14:textId="30D472C7" w:rsidR="00204BB7" w:rsidRPr="00CA4BAE" w:rsidRDefault="67D918C0" w:rsidP="00A61718">
            <w:pPr>
              <w:spacing w:before="240" w:line="360" w:lineRule="auto"/>
              <w:rPr>
                <w:rFonts w:ascii="Andika" w:hAnsi="Andika" w:cs="Andika"/>
                <w:sz w:val="24"/>
                <w:szCs w:val="24"/>
              </w:rPr>
            </w:pPr>
            <w:r w:rsidRPr="67D918C0">
              <w:rPr>
                <w:rFonts w:ascii="Andika" w:hAnsi="Andika" w:cs="Andika"/>
                <w:sz w:val="24"/>
                <w:szCs w:val="24"/>
              </w:rPr>
              <w:t>combine</w:t>
            </w:r>
          </w:p>
        </w:tc>
        <w:tc>
          <w:tcPr>
            <w:tcW w:w="851" w:type="dxa"/>
          </w:tcPr>
          <w:p w14:paraId="082EBEC8" w14:textId="77777777" w:rsidR="00204BB7" w:rsidRPr="00CA4BAE" w:rsidRDefault="00204BB7" w:rsidP="00080B8F">
            <w:pPr>
              <w:spacing w:before="240"/>
              <w:rPr>
                <w:rFonts w:ascii="Andika" w:hAnsi="Andika" w:cs="Andika"/>
                <w:sz w:val="24"/>
                <w:szCs w:val="24"/>
              </w:rPr>
            </w:pPr>
          </w:p>
        </w:tc>
        <w:tc>
          <w:tcPr>
            <w:tcW w:w="850" w:type="dxa"/>
          </w:tcPr>
          <w:p w14:paraId="0459B2E3" w14:textId="77777777" w:rsidR="00204BB7" w:rsidRPr="00CA4BAE" w:rsidRDefault="00204BB7" w:rsidP="00080B8F">
            <w:pPr>
              <w:spacing w:before="240"/>
              <w:rPr>
                <w:rFonts w:ascii="Andika" w:hAnsi="Andika" w:cs="Andika"/>
                <w:sz w:val="24"/>
                <w:szCs w:val="24"/>
              </w:rPr>
            </w:pPr>
          </w:p>
        </w:tc>
        <w:tc>
          <w:tcPr>
            <w:tcW w:w="2457" w:type="dxa"/>
          </w:tcPr>
          <w:p w14:paraId="003052BC" w14:textId="146B5187" w:rsidR="00204BB7" w:rsidRPr="00CA4BAE" w:rsidRDefault="00204BB7" w:rsidP="00080B8F">
            <w:pPr>
              <w:spacing w:before="240"/>
              <w:rPr>
                <w:rFonts w:ascii="Andika" w:hAnsi="Andika" w:cs="Andika"/>
                <w:sz w:val="24"/>
                <w:szCs w:val="24"/>
              </w:rPr>
            </w:pPr>
          </w:p>
        </w:tc>
        <w:tc>
          <w:tcPr>
            <w:tcW w:w="2457" w:type="dxa"/>
          </w:tcPr>
          <w:p w14:paraId="58E2A679" w14:textId="77777777" w:rsidR="00204BB7" w:rsidRPr="00CA4BAE" w:rsidRDefault="00204BB7" w:rsidP="00080B8F">
            <w:pPr>
              <w:spacing w:before="240"/>
              <w:rPr>
                <w:rFonts w:ascii="Andika" w:hAnsi="Andika" w:cs="Andika"/>
                <w:sz w:val="24"/>
                <w:szCs w:val="24"/>
              </w:rPr>
            </w:pPr>
          </w:p>
        </w:tc>
        <w:tc>
          <w:tcPr>
            <w:tcW w:w="2457" w:type="dxa"/>
          </w:tcPr>
          <w:p w14:paraId="0A19684C" w14:textId="77777777" w:rsidR="00204BB7" w:rsidRPr="00CA4BAE" w:rsidRDefault="00204BB7" w:rsidP="00080B8F">
            <w:pPr>
              <w:spacing w:before="240"/>
              <w:rPr>
                <w:rFonts w:ascii="Andika" w:hAnsi="Andika" w:cs="Andika"/>
                <w:sz w:val="24"/>
                <w:szCs w:val="24"/>
              </w:rPr>
            </w:pPr>
          </w:p>
        </w:tc>
        <w:tc>
          <w:tcPr>
            <w:tcW w:w="992"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C145BD">
        <w:trPr>
          <w:trHeight w:val="855"/>
        </w:trPr>
        <w:tc>
          <w:tcPr>
            <w:tcW w:w="1560" w:type="dxa"/>
          </w:tcPr>
          <w:p w14:paraId="580FA6AC" w14:textId="36A3CA35" w:rsidR="00204BB7" w:rsidRPr="00CA4BAE" w:rsidRDefault="67D918C0" w:rsidP="00A61718">
            <w:pPr>
              <w:spacing w:before="240" w:line="360" w:lineRule="auto"/>
              <w:rPr>
                <w:rFonts w:ascii="Andika" w:hAnsi="Andika" w:cs="Andika"/>
                <w:sz w:val="24"/>
                <w:szCs w:val="24"/>
              </w:rPr>
            </w:pPr>
            <w:r w:rsidRPr="67D918C0">
              <w:rPr>
                <w:rFonts w:ascii="Andika" w:hAnsi="Andika" w:cs="Andika"/>
                <w:sz w:val="24"/>
                <w:szCs w:val="24"/>
              </w:rPr>
              <w:t>count</w:t>
            </w:r>
          </w:p>
        </w:tc>
        <w:tc>
          <w:tcPr>
            <w:tcW w:w="851" w:type="dxa"/>
          </w:tcPr>
          <w:p w14:paraId="6B79EDB9" w14:textId="77777777" w:rsidR="00204BB7" w:rsidRPr="00CA4BAE" w:rsidRDefault="00204BB7" w:rsidP="00080B8F">
            <w:pPr>
              <w:spacing w:before="240"/>
              <w:rPr>
                <w:rFonts w:ascii="Andika" w:hAnsi="Andika" w:cs="Andika"/>
                <w:sz w:val="24"/>
                <w:szCs w:val="24"/>
              </w:rPr>
            </w:pPr>
          </w:p>
        </w:tc>
        <w:tc>
          <w:tcPr>
            <w:tcW w:w="850" w:type="dxa"/>
          </w:tcPr>
          <w:p w14:paraId="3FA1B8DC" w14:textId="77777777" w:rsidR="00204BB7" w:rsidRPr="00CA4BAE" w:rsidRDefault="00204BB7" w:rsidP="00080B8F">
            <w:pPr>
              <w:spacing w:before="240"/>
              <w:rPr>
                <w:rFonts w:ascii="Andika" w:hAnsi="Andika" w:cs="Andika"/>
                <w:sz w:val="24"/>
                <w:szCs w:val="24"/>
              </w:rPr>
            </w:pPr>
          </w:p>
        </w:tc>
        <w:tc>
          <w:tcPr>
            <w:tcW w:w="2457" w:type="dxa"/>
          </w:tcPr>
          <w:p w14:paraId="3A3DA411" w14:textId="74235A3E" w:rsidR="00204BB7" w:rsidRPr="00CA4BAE" w:rsidRDefault="00204BB7" w:rsidP="00080B8F">
            <w:pPr>
              <w:spacing w:before="240"/>
              <w:rPr>
                <w:rFonts w:ascii="Andika" w:hAnsi="Andika" w:cs="Andika"/>
                <w:sz w:val="24"/>
                <w:szCs w:val="24"/>
              </w:rPr>
            </w:pPr>
          </w:p>
        </w:tc>
        <w:tc>
          <w:tcPr>
            <w:tcW w:w="2457" w:type="dxa"/>
          </w:tcPr>
          <w:p w14:paraId="69CBF957" w14:textId="77777777" w:rsidR="00204BB7" w:rsidRPr="00CA4BAE" w:rsidRDefault="00204BB7" w:rsidP="00080B8F">
            <w:pPr>
              <w:spacing w:before="240"/>
              <w:rPr>
                <w:rFonts w:ascii="Andika" w:hAnsi="Andika" w:cs="Andika"/>
                <w:sz w:val="24"/>
                <w:szCs w:val="24"/>
              </w:rPr>
            </w:pPr>
          </w:p>
        </w:tc>
        <w:tc>
          <w:tcPr>
            <w:tcW w:w="2457" w:type="dxa"/>
          </w:tcPr>
          <w:p w14:paraId="51295E4A" w14:textId="77777777" w:rsidR="00204BB7" w:rsidRPr="00CA4BAE" w:rsidRDefault="00204BB7" w:rsidP="00080B8F">
            <w:pPr>
              <w:spacing w:before="240"/>
              <w:rPr>
                <w:rFonts w:ascii="Andika" w:hAnsi="Andika" w:cs="Andika"/>
                <w:sz w:val="24"/>
                <w:szCs w:val="24"/>
              </w:rPr>
            </w:pPr>
          </w:p>
        </w:tc>
        <w:tc>
          <w:tcPr>
            <w:tcW w:w="992"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C145BD">
        <w:trPr>
          <w:trHeight w:val="855"/>
        </w:trPr>
        <w:tc>
          <w:tcPr>
            <w:tcW w:w="1560" w:type="dxa"/>
          </w:tcPr>
          <w:p w14:paraId="01ED008E" w14:textId="16378115" w:rsidR="00204BB7" w:rsidRPr="00CA4BAE" w:rsidRDefault="67D918C0" w:rsidP="00A61718">
            <w:pPr>
              <w:spacing w:before="240" w:line="360" w:lineRule="auto"/>
              <w:rPr>
                <w:rFonts w:ascii="Andika" w:hAnsi="Andika" w:cs="Andika"/>
                <w:sz w:val="24"/>
                <w:szCs w:val="24"/>
              </w:rPr>
            </w:pPr>
            <w:r w:rsidRPr="67D918C0">
              <w:rPr>
                <w:rFonts w:ascii="Andika" w:hAnsi="Andika" w:cs="Andika"/>
                <w:sz w:val="24"/>
                <w:szCs w:val="24"/>
              </w:rPr>
              <w:t>begin</w:t>
            </w:r>
          </w:p>
        </w:tc>
        <w:tc>
          <w:tcPr>
            <w:tcW w:w="851" w:type="dxa"/>
          </w:tcPr>
          <w:p w14:paraId="7C3AF151" w14:textId="77777777" w:rsidR="00204BB7" w:rsidRPr="00CA4BAE" w:rsidRDefault="00204BB7" w:rsidP="00080B8F">
            <w:pPr>
              <w:spacing w:before="240"/>
              <w:rPr>
                <w:rFonts w:ascii="Andika" w:hAnsi="Andika" w:cs="Andika"/>
                <w:sz w:val="24"/>
                <w:szCs w:val="24"/>
              </w:rPr>
            </w:pPr>
          </w:p>
        </w:tc>
        <w:tc>
          <w:tcPr>
            <w:tcW w:w="850" w:type="dxa"/>
          </w:tcPr>
          <w:p w14:paraId="7C48B74C" w14:textId="32641149" w:rsidR="00204BB7" w:rsidRPr="00CA4BAE" w:rsidRDefault="00204BB7" w:rsidP="00080B8F">
            <w:pPr>
              <w:spacing w:before="240"/>
              <w:rPr>
                <w:rFonts w:ascii="Andika" w:hAnsi="Andika" w:cs="Andika"/>
                <w:sz w:val="24"/>
                <w:szCs w:val="24"/>
              </w:rPr>
            </w:pPr>
          </w:p>
        </w:tc>
        <w:tc>
          <w:tcPr>
            <w:tcW w:w="2457" w:type="dxa"/>
          </w:tcPr>
          <w:p w14:paraId="0CACCDBB" w14:textId="0B49F131" w:rsidR="00204BB7" w:rsidRPr="00CA4BAE" w:rsidRDefault="00204BB7" w:rsidP="00080B8F">
            <w:pPr>
              <w:spacing w:before="240"/>
              <w:rPr>
                <w:rFonts w:ascii="Andika" w:hAnsi="Andika" w:cs="Andika"/>
                <w:sz w:val="24"/>
                <w:szCs w:val="24"/>
              </w:rPr>
            </w:pPr>
          </w:p>
        </w:tc>
        <w:tc>
          <w:tcPr>
            <w:tcW w:w="2457" w:type="dxa"/>
          </w:tcPr>
          <w:p w14:paraId="5C5D40CB" w14:textId="77777777" w:rsidR="00204BB7" w:rsidRPr="00CA4BAE" w:rsidRDefault="00204BB7" w:rsidP="00080B8F">
            <w:pPr>
              <w:spacing w:before="240"/>
              <w:rPr>
                <w:rFonts w:ascii="Andika" w:hAnsi="Andika" w:cs="Andika"/>
                <w:sz w:val="24"/>
                <w:szCs w:val="24"/>
              </w:rPr>
            </w:pPr>
          </w:p>
        </w:tc>
        <w:tc>
          <w:tcPr>
            <w:tcW w:w="2457" w:type="dxa"/>
          </w:tcPr>
          <w:p w14:paraId="008B9EFD" w14:textId="77777777" w:rsidR="00204BB7" w:rsidRPr="00CA4BAE" w:rsidRDefault="00204BB7" w:rsidP="00080B8F">
            <w:pPr>
              <w:spacing w:before="240"/>
              <w:rPr>
                <w:rFonts w:ascii="Andika" w:hAnsi="Andika" w:cs="Andika"/>
                <w:sz w:val="24"/>
                <w:szCs w:val="24"/>
              </w:rPr>
            </w:pPr>
          </w:p>
        </w:tc>
        <w:tc>
          <w:tcPr>
            <w:tcW w:w="992"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C145BD">
        <w:trPr>
          <w:trHeight w:val="855"/>
        </w:trPr>
        <w:tc>
          <w:tcPr>
            <w:tcW w:w="1560" w:type="dxa"/>
          </w:tcPr>
          <w:p w14:paraId="0B722670" w14:textId="670AE08F" w:rsidR="00E13003" w:rsidRPr="00CA4BAE" w:rsidRDefault="67D918C0" w:rsidP="67D918C0">
            <w:pPr>
              <w:spacing w:before="240" w:line="360" w:lineRule="auto"/>
              <w:rPr>
                <w:rFonts w:ascii="Andika" w:hAnsi="Andika" w:cs="Andika"/>
                <w:sz w:val="24"/>
                <w:szCs w:val="24"/>
              </w:rPr>
            </w:pPr>
            <w:r w:rsidRPr="67D918C0">
              <w:rPr>
                <w:rFonts w:ascii="Andika" w:hAnsi="Andika" w:cs="Andika"/>
                <w:sz w:val="24"/>
                <w:szCs w:val="24"/>
              </w:rPr>
              <w:t>start</w:t>
            </w:r>
          </w:p>
        </w:tc>
        <w:tc>
          <w:tcPr>
            <w:tcW w:w="851" w:type="dxa"/>
          </w:tcPr>
          <w:p w14:paraId="3539504F" w14:textId="77777777" w:rsidR="00E13003" w:rsidRPr="00CA4BAE" w:rsidRDefault="00E13003" w:rsidP="00E13003">
            <w:pPr>
              <w:spacing w:before="240"/>
              <w:rPr>
                <w:rFonts w:ascii="Andika" w:hAnsi="Andika" w:cs="Andika"/>
                <w:sz w:val="24"/>
                <w:szCs w:val="24"/>
              </w:rPr>
            </w:pPr>
          </w:p>
        </w:tc>
        <w:tc>
          <w:tcPr>
            <w:tcW w:w="850" w:type="dxa"/>
          </w:tcPr>
          <w:p w14:paraId="72CAB452" w14:textId="4D53E425" w:rsidR="00E13003" w:rsidRPr="00CA4BAE" w:rsidRDefault="00E13003" w:rsidP="00E13003">
            <w:pPr>
              <w:spacing w:before="240"/>
              <w:rPr>
                <w:rFonts w:ascii="Andika" w:hAnsi="Andika" w:cs="Andika"/>
                <w:sz w:val="24"/>
                <w:szCs w:val="24"/>
              </w:rPr>
            </w:pPr>
          </w:p>
        </w:tc>
        <w:tc>
          <w:tcPr>
            <w:tcW w:w="2457" w:type="dxa"/>
          </w:tcPr>
          <w:p w14:paraId="6574B4E2" w14:textId="2EB6913C" w:rsidR="00E13003" w:rsidRPr="00CA4BAE" w:rsidRDefault="00E13003" w:rsidP="00E13003">
            <w:pPr>
              <w:spacing w:before="240"/>
              <w:rPr>
                <w:rFonts w:ascii="Andika" w:hAnsi="Andika" w:cs="Andika"/>
                <w:sz w:val="24"/>
                <w:szCs w:val="24"/>
              </w:rPr>
            </w:pPr>
          </w:p>
        </w:tc>
        <w:tc>
          <w:tcPr>
            <w:tcW w:w="2457" w:type="dxa"/>
          </w:tcPr>
          <w:p w14:paraId="494C2F1F" w14:textId="77777777" w:rsidR="00E13003" w:rsidRPr="00CA4BAE" w:rsidRDefault="00E13003" w:rsidP="00E13003">
            <w:pPr>
              <w:spacing w:before="240"/>
              <w:rPr>
                <w:rFonts w:ascii="Andika" w:hAnsi="Andika" w:cs="Andika"/>
                <w:sz w:val="24"/>
                <w:szCs w:val="24"/>
              </w:rPr>
            </w:pPr>
          </w:p>
        </w:tc>
        <w:tc>
          <w:tcPr>
            <w:tcW w:w="2457" w:type="dxa"/>
          </w:tcPr>
          <w:p w14:paraId="0AB89D1E" w14:textId="77777777" w:rsidR="00E13003" w:rsidRPr="00CA4BAE" w:rsidRDefault="00E13003" w:rsidP="00E13003">
            <w:pPr>
              <w:spacing w:before="240"/>
              <w:rPr>
                <w:rFonts w:ascii="Andika" w:hAnsi="Andika" w:cs="Andika"/>
                <w:sz w:val="24"/>
                <w:szCs w:val="24"/>
              </w:rPr>
            </w:pPr>
          </w:p>
        </w:tc>
        <w:tc>
          <w:tcPr>
            <w:tcW w:w="992"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C145BD">
        <w:trPr>
          <w:trHeight w:val="855"/>
        </w:trPr>
        <w:tc>
          <w:tcPr>
            <w:tcW w:w="1560" w:type="dxa"/>
          </w:tcPr>
          <w:p w14:paraId="3267B72B" w14:textId="4FCCA17A" w:rsidR="00E13003" w:rsidRPr="00CA4BAE" w:rsidRDefault="67D918C0" w:rsidP="00E13003">
            <w:pPr>
              <w:spacing w:before="240" w:line="360" w:lineRule="auto"/>
              <w:rPr>
                <w:rFonts w:ascii="Andika" w:hAnsi="Andika" w:cs="Andika"/>
                <w:sz w:val="24"/>
                <w:szCs w:val="24"/>
              </w:rPr>
            </w:pPr>
            <w:r w:rsidRPr="67D918C0">
              <w:rPr>
                <w:rFonts w:ascii="Andika" w:hAnsi="Andika" w:cs="Andika"/>
                <w:sz w:val="24"/>
                <w:szCs w:val="24"/>
              </w:rPr>
              <w:t>initiate</w:t>
            </w:r>
          </w:p>
        </w:tc>
        <w:tc>
          <w:tcPr>
            <w:tcW w:w="851" w:type="dxa"/>
          </w:tcPr>
          <w:p w14:paraId="4FEABA52" w14:textId="77777777" w:rsidR="00E13003" w:rsidRPr="00CA4BAE" w:rsidRDefault="00E13003" w:rsidP="00E13003">
            <w:pPr>
              <w:spacing w:before="240"/>
              <w:rPr>
                <w:rFonts w:ascii="Andika" w:hAnsi="Andika" w:cs="Andika"/>
                <w:sz w:val="24"/>
                <w:szCs w:val="24"/>
              </w:rPr>
            </w:pPr>
          </w:p>
        </w:tc>
        <w:tc>
          <w:tcPr>
            <w:tcW w:w="850" w:type="dxa"/>
          </w:tcPr>
          <w:p w14:paraId="7AFAC37D" w14:textId="18EFEB14" w:rsidR="00E13003" w:rsidRPr="00CA4BAE" w:rsidRDefault="00E13003" w:rsidP="00E13003">
            <w:pPr>
              <w:spacing w:before="240"/>
              <w:rPr>
                <w:rFonts w:ascii="Andika" w:hAnsi="Andika" w:cs="Andika"/>
                <w:sz w:val="24"/>
                <w:szCs w:val="24"/>
              </w:rPr>
            </w:pPr>
          </w:p>
        </w:tc>
        <w:tc>
          <w:tcPr>
            <w:tcW w:w="2457" w:type="dxa"/>
          </w:tcPr>
          <w:p w14:paraId="012A7B3D" w14:textId="2CEE799F" w:rsidR="00E13003" w:rsidRPr="00CA4BAE" w:rsidRDefault="00E13003" w:rsidP="00E13003">
            <w:pPr>
              <w:spacing w:before="240"/>
              <w:rPr>
                <w:rFonts w:ascii="Andika" w:hAnsi="Andika" w:cs="Andika"/>
                <w:sz w:val="24"/>
                <w:szCs w:val="24"/>
              </w:rPr>
            </w:pPr>
          </w:p>
        </w:tc>
        <w:tc>
          <w:tcPr>
            <w:tcW w:w="2457" w:type="dxa"/>
          </w:tcPr>
          <w:p w14:paraId="55C68B21" w14:textId="77777777" w:rsidR="00E13003" w:rsidRPr="00CA4BAE" w:rsidRDefault="00E13003" w:rsidP="00E13003">
            <w:pPr>
              <w:spacing w:before="240"/>
              <w:rPr>
                <w:rFonts w:ascii="Andika" w:hAnsi="Andika" w:cs="Andika"/>
                <w:sz w:val="24"/>
                <w:szCs w:val="24"/>
              </w:rPr>
            </w:pPr>
          </w:p>
        </w:tc>
        <w:tc>
          <w:tcPr>
            <w:tcW w:w="2457" w:type="dxa"/>
          </w:tcPr>
          <w:p w14:paraId="3CD46521" w14:textId="77777777" w:rsidR="00E13003" w:rsidRPr="00CA4BAE" w:rsidRDefault="00E13003" w:rsidP="00E13003">
            <w:pPr>
              <w:spacing w:before="240"/>
              <w:rPr>
                <w:rFonts w:ascii="Andika" w:hAnsi="Andika" w:cs="Andika"/>
                <w:sz w:val="24"/>
                <w:szCs w:val="24"/>
              </w:rPr>
            </w:pPr>
          </w:p>
        </w:tc>
        <w:tc>
          <w:tcPr>
            <w:tcW w:w="992"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C145BD">
        <w:trPr>
          <w:trHeight w:val="855"/>
        </w:trPr>
        <w:tc>
          <w:tcPr>
            <w:tcW w:w="1560" w:type="dxa"/>
          </w:tcPr>
          <w:p w14:paraId="6763EB51" w14:textId="735F942B" w:rsidR="00E13003" w:rsidRPr="00CA4BAE" w:rsidRDefault="67D918C0" w:rsidP="00E13003">
            <w:pPr>
              <w:spacing w:before="240" w:line="360" w:lineRule="auto"/>
              <w:rPr>
                <w:rFonts w:ascii="Andika" w:hAnsi="Andika" w:cs="Andika"/>
                <w:sz w:val="24"/>
                <w:szCs w:val="24"/>
              </w:rPr>
            </w:pPr>
            <w:r w:rsidRPr="67D918C0">
              <w:rPr>
                <w:rFonts w:ascii="Andika" w:hAnsi="Andika" w:cs="Andika"/>
                <w:sz w:val="24"/>
                <w:szCs w:val="24"/>
              </w:rPr>
              <w:t>commence</w:t>
            </w:r>
          </w:p>
        </w:tc>
        <w:tc>
          <w:tcPr>
            <w:tcW w:w="851" w:type="dxa"/>
          </w:tcPr>
          <w:p w14:paraId="7F476D58" w14:textId="77777777" w:rsidR="00E13003" w:rsidRPr="00CA4BAE" w:rsidRDefault="00E13003" w:rsidP="00E13003">
            <w:pPr>
              <w:spacing w:before="240"/>
              <w:rPr>
                <w:rFonts w:ascii="Andika" w:hAnsi="Andika" w:cs="Andika"/>
                <w:sz w:val="24"/>
                <w:szCs w:val="24"/>
              </w:rPr>
            </w:pPr>
          </w:p>
        </w:tc>
        <w:tc>
          <w:tcPr>
            <w:tcW w:w="850" w:type="dxa"/>
          </w:tcPr>
          <w:p w14:paraId="723AD0E3" w14:textId="6BC2748B" w:rsidR="00E13003" w:rsidRPr="00CA4BAE" w:rsidRDefault="00E13003" w:rsidP="00E13003">
            <w:pPr>
              <w:spacing w:before="240"/>
              <w:rPr>
                <w:rFonts w:ascii="Andika" w:hAnsi="Andika" w:cs="Andika"/>
                <w:sz w:val="24"/>
                <w:szCs w:val="24"/>
              </w:rPr>
            </w:pPr>
          </w:p>
        </w:tc>
        <w:tc>
          <w:tcPr>
            <w:tcW w:w="2457" w:type="dxa"/>
          </w:tcPr>
          <w:p w14:paraId="556C817C" w14:textId="53BCA5E6" w:rsidR="00E13003" w:rsidRPr="00CA4BAE" w:rsidRDefault="00E13003" w:rsidP="00E13003">
            <w:pPr>
              <w:spacing w:before="240"/>
              <w:jc w:val="right"/>
              <w:rPr>
                <w:rFonts w:ascii="Andika" w:hAnsi="Andika" w:cs="Andika"/>
                <w:sz w:val="24"/>
                <w:szCs w:val="24"/>
              </w:rPr>
            </w:pPr>
          </w:p>
        </w:tc>
        <w:tc>
          <w:tcPr>
            <w:tcW w:w="2457" w:type="dxa"/>
          </w:tcPr>
          <w:p w14:paraId="3EB056FA" w14:textId="77777777" w:rsidR="00E13003" w:rsidRPr="00CA4BAE" w:rsidRDefault="00E13003" w:rsidP="00E13003">
            <w:pPr>
              <w:spacing w:before="240"/>
              <w:rPr>
                <w:rFonts w:ascii="Andika" w:hAnsi="Andika" w:cs="Andika"/>
                <w:sz w:val="24"/>
                <w:szCs w:val="24"/>
              </w:rPr>
            </w:pPr>
          </w:p>
        </w:tc>
        <w:tc>
          <w:tcPr>
            <w:tcW w:w="2457" w:type="dxa"/>
          </w:tcPr>
          <w:p w14:paraId="0E058200" w14:textId="77777777" w:rsidR="00E13003" w:rsidRPr="00CA4BAE" w:rsidRDefault="00E13003" w:rsidP="00E13003">
            <w:pPr>
              <w:spacing w:before="240"/>
              <w:rPr>
                <w:rFonts w:ascii="Andika" w:hAnsi="Andika" w:cs="Andika"/>
                <w:sz w:val="24"/>
                <w:szCs w:val="24"/>
              </w:rPr>
            </w:pPr>
          </w:p>
        </w:tc>
        <w:tc>
          <w:tcPr>
            <w:tcW w:w="992"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C145BD">
        <w:trPr>
          <w:trHeight w:val="855"/>
        </w:trPr>
        <w:tc>
          <w:tcPr>
            <w:tcW w:w="1560" w:type="dxa"/>
          </w:tcPr>
          <w:p w14:paraId="0E9F3E56" w14:textId="2110F2DB" w:rsidR="00E13003" w:rsidRPr="00CA4BAE" w:rsidRDefault="67D918C0" w:rsidP="00E13003">
            <w:pPr>
              <w:spacing w:before="240" w:line="360" w:lineRule="auto"/>
              <w:rPr>
                <w:rFonts w:ascii="Andika" w:hAnsi="Andika" w:cs="Andika"/>
                <w:sz w:val="24"/>
                <w:szCs w:val="24"/>
              </w:rPr>
            </w:pPr>
            <w:r w:rsidRPr="67D918C0">
              <w:rPr>
                <w:rFonts w:ascii="Andika" w:hAnsi="Andika" w:cs="Andika"/>
                <w:sz w:val="24"/>
                <w:szCs w:val="24"/>
              </w:rPr>
              <w:t>activate</w:t>
            </w:r>
          </w:p>
        </w:tc>
        <w:tc>
          <w:tcPr>
            <w:tcW w:w="851" w:type="dxa"/>
          </w:tcPr>
          <w:p w14:paraId="0E2718E6" w14:textId="77777777" w:rsidR="00E13003" w:rsidRPr="00CA4BAE" w:rsidRDefault="00E13003" w:rsidP="00E13003">
            <w:pPr>
              <w:spacing w:before="240"/>
              <w:rPr>
                <w:rFonts w:ascii="Andika" w:hAnsi="Andika" w:cs="Andika"/>
                <w:sz w:val="24"/>
                <w:szCs w:val="24"/>
              </w:rPr>
            </w:pPr>
          </w:p>
        </w:tc>
        <w:tc>
          <w:tcPr>
            <w:tcW w:w="850" w:type="dxa"/>
          </w:tcPr>
          <w:p w14:paraId="0CF2F71D" w14:textId="16E76D93" w:rsidR="00E13003" w:rsidRPr="00CA4BAE" w:rsidRDefault="00E13003" w:rsidP="00E13003">
            <w:pPr>
              <w:spacing w:before="240"/>
              <w:rPr>
                <w:rFonts w:ascii="Andika" w:hAnsi="Andika" w:cs="Andika"/>
                <w:sz w:val="24"/>
                <w:szCs w:val="24"/>
              </w:rPr>
            </w:pPr>
          </w:p>
        </w:tc>
        <w:tc>
          <w:tcPr>
            <w:tcW w:w="2457" w:type="dxa"/>
          </w:tcPr>
          <w:p w14:paraId="5FFED8EB" w14:textId="073539EE" w:rsidR="00E13003" w:rsidRPr="00CA4BAE" w:rsidRDefault="00E13003" w:rsidP="00E13003">
            <w:pPr>
              <w:spacing w:before="240"/>
              <w:rPr>
                <w:rFonts w:ascii="Andika" w:hAnsi="Andika" w:cs="Andika"/>
                <w:sz w:val="24"/>
                <w:szCs w:val="24"/>
              </w:rPr>
            </w:pPr>
          </w:p>
        </w:tc>
        <w:tc>
          <w:tcPr>
            <w:tcW w:w="2457" w:type="dxa"/>
          </w:tcPr>
          <w:p w14:paraId="4ED490DA" w14:textId="77777777" w:rsidR="00E13003" w:rsidRPr="00CA4BAE" w:rsidRDefault="00E13003" w:rsidP="00E13003">
            <w:pPr>
              <w:spacing w:before="240"/>
              <w:rPr>
                <w:rFonts w:ascii="Andika" w:hAnsi="Andika" w:cs="Andika"/>
                <w:sz w:val="24"/>
                <w:szCs w:val="24"/>
              </w:rPr>
            </w:pPr>
          </w:p>
        </w:tc>
        <w:tc>
          <w:tcPr>
            <w:tcW w:w="2457" w:type="dxa"/>
          </w:tcPr>
          <w:p w14:paraId="4BC5E119" w14:textId="77777777" w:rsidR="00E13003" w:rsidRPr="00CA4BAE" w:rsidRDefault="00E13003" w:rsidP="00E13003">
            <w:pPr>
              <w:spacing w:before="240"/>
              <w:rPr>
                <w:rFonts w:ascii="Andika" w:hAnsi="Andika" w:cs="Andika"/>
                <w:sz w:val="24"/>
                <w:szCs w:val="24"/>
              </w:rPr>
            </w:pPr>
          </w:p>
        </w:tc>
        <w:tc>
          <w:tcPr>
            <w:tcW w:w="992" w:type="dxa"/>
          </w:tcPr>
          <w:p w14:paraId="01595720" w14:textId="77777777" w:rsidR="00E13003" w:rsidRPr="00CA4BAE" w:rsidRDefault="00E13003" w:rsidP="00E13003">
            <w:pPr>
              <w:spacing w:before="240"/>
              <w:rPr>
                <w:rFonts w:ascii="Andika" w:hAnsi="Andika" w:cs="Andika"/>
                <w:sz w:val="24"/>
                <w:szCs w:val="24"/>
              </w:rPr>
            </w:pPr>
          </w:p>
        </w:tc>
      </w:tr>
      <w:tr w:rsidR="0D77DF9E" w14:paraId="57998F7E" w14:textId="77777777" w:rsidTr="00C145BD">
        <w:trPr>
          <w:trHeight w:val="855"/>
        </w:trPr>
        <w:tc>
          <w:tcPr>
            <w:tcW w:w="1560" w:type="dxa"/>
            <w:vAlign w:val="center"/>
          </w:tcPr>
          <w:p w14:paraId="31B2CFED" w14:textId="4D32AA76" w:rsidR="0D77DF9E" w:rsidRDefault="0D77DF9E" w:rsidP="7B63B0EC">
            <w:pPr>
              <w:spacing w:line="360" w:lineRule="auto"/>
              <w:rPr>
                <w:rFonts w:ascii="Andika" w:hAnsi="Andika" w:cs="Andika"/>
                <w:sz w:val="24"/>
                <w:szCs w:val="24"/>
              </w:rPr>
            </w:pPr>
          </w:p>
        </w:tc>
        <w:tc>
          <w:tcPr>
            <w:tcW w:w="851" w:type="dxa"/>
          </w:tcPr>
          <w:p w14:paraId="410B39F7" w14:textId="4E5C42BC" w:rsidR="0D77DF9E" w:rsidRDefault="0D77DF9E" w:rsidP="0D77DF9E">
            <w:pPr>
              <w:rPr>
                <w:rFonts w:ascii="Andika" w:hAnsi="Andika" w:cs="Andika"/>
                <w:sz w:val="24"/>
                <w:szCs w:val="24"/>
              </w:rPr>
            </w:pPr>
          </w:p>
        </w:tc>
        <w:tc>
          <w:tcPr>
            <w:tcW w:w="850" w:type="dxa"/>
          </w:tcPr>
          <w:p w14:paraId="65C3A5EF" w14:textId="62145AB7" w:rsidR="0D77DF9E" w:rsidRDefault="0D77DF9E" w:rsidP="0D77DF9E">
            <w:pPr>
              <w:rPr>
                <w:rFonts w:ascii="Andika" w:hAnsi="Andika" w:cs="Andika"/>
                <w:sz w:val="24"/>
                <w:szCs w:val="24"/>
              </w:rPr>
            </w:pPr>
          </w:p>
        </w:tc>
        <w:tc>
          <w:tcPr>
            <w:tcW w:w="2457" w:type="dxa"/>
          </w:tcPr>
          <w:p w14:paraId="0667D20B" w14:textId="1FFC1CFB" w:rsidR="0D77DF9E" w:rsidRDefault="0D77DF9E" w:rsidP="0D77DF9E">
            <w:pPr>
              <w:jc w:val="left"/>
              <w:rPr>
                <w:rFonts w:ascii="Andika" w:hAnsi="Andika" w:cs="Andika"/>
                <w:sz w:val="24"/>
                <w:szCs w:val="24"/>
              </w:rPr>
            </w:pPr>
          </w:p>
        </w:tc>
        <w:tc>
          <w:tcPr>
            <w:tcW w:w="2457" w:type="dxa"/>
          </w:tcPr>
          <w:p w14:paraId="26B7EB63" w14:textId="0AD86CF5" w:rsidR="0D77DF9E" w:rsidRDefault="0D77DF9E" w:rsidP="0D77DF9E">
            <w:pPr>
              <w:rPr>
                <w:rFonts w:ascii="Andika" w:hAnsi="Andika" w:cs="Andika"/>
                <w:sz w:val="24"/>
                <w:szCs w:val="24"/>
              </w:rPr>
            </w:pPr>
          </w:p>
        </w:tc>
        <w:tc>
          <w:tcPr>
            <w:tcW w:w="2457" w:type="dxa"/>
          </w:tcPr>
          <w:p w14:paraId="5EA6AC10" w14:textId="00428406" w:rsidR="0D77DF9E" w:rsidRDefault="0D77DF9E" w:rsidP="0D77DF9E">
            <w:pPr>
              <w:rPr>
                <w:rFonts w:ascii="Andika" w:hAnsi="Andika" w:cs="Andika"/>
                <w:sz w:val="24"/>
                <w:szCs w:val="24"/>
              </w:rPr>
            </w:pPr>
          </w:p>
        </w:tc>
        <w:tc>
          <w:tcPr>
            <w:tcW w:w="992" w:type="dxa"/>
          </w:tcPr>
          <w:p w14:paraId="62C57F99" w14:textId="27132DD7" w:rsidR="0D77DF9E" w:rsidRDefault="0D77DF9E" w:rsidP="0D77DF9E">
            <w:pPr>
              <w:rPr>
                <w:rFonts w:ascii="Andika" w:hAnsi="Andika" w:cs="Andika"/>
                <w:sz w:val="24"/>
                <w:szCs w:val="24"/>
              </w:rPr>
            </w:pPr>
          </w:p>
        </w:tc>
      </w:tr>
      <w:tr w:rsidR="67D918C0" w14:paraId="498240CC" w14:textId="77777777" w:rsidTr="00C145BD">
        <w:trPr>
          <w:trHeight w:val="855"/>
        </w:trPr>
        <w:tc>
          <w:tcPr>
            <w:tcW w:w="1560" w:type="dxa"/>
            <w:vAlign w:val="center"/>
          </w:tcPr>
          <w:p w14:paraId="323A708F" w14:textId="1AA03433" w:rsidR="67D918C0" w:rsidRDefault="67D918C0" w:rsidP="67D918C0">
            <w:pPr>
              <w:spacing w:line="360" w:lineRule="auto"/>
              <w:rPr>
                <w:rFonts w:ascii="Andika" w:hAnsi="Andika" w:cs="Andika"/>
                <w:sz w:val="24"/>
                <w:szCs w:val="24"/>
              </w:rPr>
            </w:pPr>
          </w:p>
        </w:tc>
        <w:tc>
          <w:tcPr>
            <w:tcW w:w="851" w:type="dxa"/>
          </w:tcPr>
          <w:p w14:paraId="0A28E69F" w14:textId="059C253C" w:rsidR="67D918C0" w:rsidRDefault="67D918C0" w:rsidP="67D918C0">
            <w:pPr>
              <w:rPr>
                <w:rFonts w:ascii="Andika" w:hAnsi="Andika" w:cs="Andika"/>
                <w:sz w:val="24"/>
                <w:szCs w:val="24"/>
              </w:rPr>
            </w:pPr>
          </w:p>
        </w:tc>
        <w:tc>
          <w:tcPr>
            <w:tcW w:w="850" w:type="dxa"/>
          </w:tcPr>
          <w:p w14:paraId="7708CC5C" w14:textId="63D71391" w:rsidR="67D918C0" w:rsidRDefault="67D918C0" w:rsidP="67D918C0">
            <w:pPr>
              <w:rPr>
                <w:rFonts w:ascii="Andika" w:hAnsi="Andika" w:cs="Andika"/>
                <w:sz w:val="24"/>
                <w:szCs w:val="24"/>
              </w:rPr>
            </w:pPr>
          </w:p>
        </w:tc>
        <w:tc>
          <w:tcPr>
            <w:tcW w:w="2457" w:type="dxa"/>
          </w:tcPr>
          <w:p w14:paraId="6C278BF7" w14:textId="25F08188" w:rsidR="0D77DF9E" w:rsidRDefault="0D77DF9E" w:rsidP="67D918C0">
            <w:pPr>
              <w:jc w:val="left"/>
              <w:rPr>
                <w:rFonts w:ascii="Andika" w:hAnsi="Andika" w:cs="Andika"/>
                <w:sz w:val="24"/>
                <w:szCs w:val="24"/>
              </w:rPr>
            </w:pPr>
          </w:p>
        </w:tc>
        <w:tc>
          <w:tcPr>
            <w:tcW w:w="2457" w:type="dxa"/>
          </w:tcPr>
          <w:p w14:paraId="1C5DD448" w14:textId="59B868A1" w:rsidR="67D918C0" w:rsidRDefault="67D918C0" w:rsidP="67D918C0">
            <w:pPr>
              <w:rPr>
                <w:rFonts w:ascii="Andika" w:hAnsi="Andika" w:cs="Andika"/>
                <w:sz w:val="24"/>
                <w:szCs w:val="24"/>
              </w:rPr>
            </w:pPr>
          </w:p>
        </w:tc>
        <w:tc>
          <w:tcPr>
            <w:tcW w:w="2457" w:type="dxa"/>
          </w:tcPr>
          <w:p w14:paraId="2C4A4A6B" w14:textId="3C7CE1A1" w:rsidR="67D918C0" w:rsidRDefault="67D918C0" w:rsidP="67D918C0">
            <w:pPr>
              <w:rPr>
                <w:rFonts w:ascii="Andika" w:hAnsi="Andika" w:cs="Andika"/>
                <w:sz w:val="24"/>
                <w:szCs w:val="24"/>
              </w:rPr>
            </w:pPr>
          </w:p>
        </w:tc>
        <w:tc>
          <w:tcPr>
            <w:tcW w:w="992" w:type="dxa"/>
          </w:tcPr>
          <w:p w14:paraId="16D0DB8D" w14:textId="3223CB90" w:rsidR="67D918C0" w:rsidRDefault="67D918C0" w:rsidP="67D918C0">
            <w:pPr>
              <w:rPr>
                <w:rFonts w:ascii="Andika" w:hAnsi="Andika" w:cs="Andika"/>
                <w:sz w:val="24"/>
                <w:szCs w:val="24"/>
              </w:rPr>
            </w:pPr>
          </w:p>
        </w:tc>
      </w:tr>
      <w:tr w:rsidR="67D918C0" w14:paraId="6ED3A02F" w14:textId="77777777" w:rsidTr="00C145BD">
        <w:trPr>
          <w:trHeight w:val="855"/>
        </w:trPr>
        <w:tc>
          <w:tcPr>
            <w:tcW w:w="1560" w:type="dxa"/>
            <w:vAlign w:val="center"/>
          </w:tcPr>
          <w:p w14:paraId="16050887" w14:textId="1DDA94CA" w:rsidR="67D918C0" w:rsidRDefault="67D918C0" w:rsidP="67D918C0">
            <w:pPr>
              <w:spacing w:line="360" w:lineRule="auto"/>
              <w:rPr>
                <w:rFonts w:ascii="Andika" w:hAnsi="Andika" w:cs="Andika"/>
                <w:sz w:val="24"/>
                <w:szCs w:val="24"/>
              </w:rPr>
            </w:pPr>
          </w:p>
        </w:tc>
        <w:tc>
          <w:tcPr>
            <w:tcW w:w="851" w:type="dxa"/>
          </w:tcPr>
          <w:p w14:paraId="381B0FB0" w14:textId="2CDF71D2" w:rsidR="67D918C0" w:rsidRDefault="67D918C0" w:rsidP="67D918C0">
            <w:pPr>
              <w:rPr>
                <w:rFonts w:ascii="Andika" w:hAnsi="Andika" w:cs="Andika"/>
                <w:sz w:val="24"/>
                <w:szCs w:val="24"/>
              </w:rPr>
            </w:pPr>
          </w:p>
        </w:tc>
        <w:tc>
          <w:tcPr>
            <w:tcW w:w="850" w:type="dxa"/>
          </w:tcPr>
          <w:p w14:paraId="368A9405" w14:textId="7EC5EDA0" w:rsidR="67D918C0" w:rsidRDefault="67D918C0" w:rsidP="67D918C0">
            <w:pPr>
              <w:rPr>
                <w:rFonts w:ascii="Andika" w:hAnsi="Andika" w:cs="Andika"/>
                <w:sz w:val="24"/>
                <w:szCs w:val="24"/>
              </w:rPr>
            </w:pPr>
          </w:p>
        </w:tc>
        <w:tc>
          <w:tcPr>
            <w:tcW w:w="2457" w:type="dxa"/>
          </w:tcPr>
          <w:p w14:paraId="7B99C9EB" w14:textId="16A608AA" w:rsidR="0D77DF9E" w:rsidRDefault="0D77DF9E" w:rsidP="67D918C0">
            <w:pPr>
              <w:jc w:val="left"/>
              <w:rPr>
                <w:rFonts w:ascii="Andika" w:hAnsi="Andika" w:cs="Andika"/>
                <w:sz w:val="24"/>
                <w:szCs w:val="24"/>
              </w:rPr>
            </w:pPr>
          </w:p>
        </w:tc>
        <w:tc>
          <w:tcPr>
            <w:tcW w:w="2457" w:type="dxa"/>
          </w:tcPr>
          <w:p w14:paraId="0EB8407A" w14:textId="48F309C1" w:rsidR="67D918C0" w:rsidRDefault="67D918C0" w:rsidP="67D918C0">
            <w:pPr>
              <w:rPr>
                <w:rFonts w:ascii="Andika" w:hAnsi="Andika" w:cs="Andika"/>
                <w:sz w:val="24"/>
                <w:szCs w:val="24"/>
              </w:rPr>
            </w:pPr>
          </w:p>
        </w:tc>
        <w:tc>
          <w:tcPr>
            <w:tcW w:w="2457" w:type="dxa"/>
          </w:tcPr>
          <w:p w14:paraId="3182E282" w14:textId="673EBADE" w:rsidR="67D918C0" w:rsidRDefault="67D918C0" w:rsidP="67D918C0">
            <w:pPr>
              <w:rPr>
                <w:rFonts w:ascii="Andika" w:hAnsi="Andika" w:cs="Andika"/>
                <w:sz w:val="24"/>
                <w:szCs w:val="24"/>
              </w:rPr>
            </w:pPr>
          </w:p>
        </w:tc>
        <w:tc>
          <w:tcPr>
            <w:tcW w:w="992" w:type="dxa"/>
          </w:tcPr>
          <w:p w14:paraId="3BE586EA" w14:textId="56A3048B" w:rsidR="67D918C0" w:rsidRDefault="67D918C0" w:rsidP="67D918C0">
            <w:pPr>
              <w:rPr>
                <w:rFonts w:ascii="Andika" w:hAnsi="Andika" w:cs="Andika"/>
                <w:sz w:val="24"/>
                <w:szCs w:val="24"/>
              </w:rPr>
            </w:pPr>
          </w:p>
        </w:tc>
      </w:tr>
    </w:tbl>
    <w:p w14:paraId="0858FBA1" w14:textId="4FFCA4DE" w:rsidR="005E6658" w:rsidRPr="005E6658" w:rsidRDefault="005E6658" w:rsidP="00C145BD">
      <w:pPr>
        <w:jc w:val="both"/>
        <w:rPr>
          <w:rFonts w:ascii="Andika" w:hAnsi="Andika" w:cs="Andika"/>
          <w:sz w:val="30"/>
          <w:szCs w:val="30"/>
        </w:rPr>
      </w:pPr>
    </w:p>
    <w:sectPr w:rsidR="005E6658" w:rsidRPr="005E6658" w:rsidSect="00C145BD">
      <w:headerReference w:type="even" r:id="rId6"/>
      <w:headerReference w:type="default" r:id="rId7"/>
      <w:footerReference w:type="even" r:id="rId8"/>
      <w:footerReference w:type="default" r:id="rId9"/>
      <w:headerReference w:type="first" r:id="rId10"/>
      <w:footerReference w:type="first" r:id="rId11"/>
      <w:pgSz w:w="11906" w:h="16838"/>
      <w:pgMar w:top="238" w:right="244" w:bottom="249" w:left="425" w:header="284"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8ADF59" w14:textId="77777777" w:rsidR="007F1569" w:rsidRDefault="007F1569" w:rsidP="004D0C54">
      <w:pPr>
        <w:spacing w:after="0" w:line="240" w:lineRule="auto"/>
      </w:pPr>
      <w:r>
        <w:separator/>
      </w:r>
    </w:p>
  </w:endnote>
  <w:endnote w:type="continuationSeparator" w:id="0">
    <w:p w14:paraId="214E4F09" w14:textId="77777777" w:rsidR="007F1569" w:rsidRDefault="007F1569" w:rsidP="004D0C54">
      <w:pPr>
        <w:spacing w:after="0" w:line="240" w:lineRule="auto"/>
      </w:pPr>
      <w:r>
        <w:continuationSeparator/>
      </w:r>
    </w:p>
  </w:endnote>
  <w:endnote w:type="continuationNotice" w:id="1">
    <w:p w14:paraId="6D36CFEB" w14:textId="77777777" w:rsidR="007F1569" w:rsidRDefault="007F156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D2AE6E81-9E39-44BB-B797-5B1E638E90E9}"/>
    <w:embedBold r:id="rId2" w:fontKey="{B5F914F7-1289-4F5C-A867-92DDD8508BC3}"/>
  </w:font>
  <w:font w:name="Segoe UI Symbol">
    <w:panose1 w:val="020B0502040204020203"/>
    <w:charset w:val="00"/>
    <w:family w:val="swiss"/>
    <w:pitch w:val="variable"/>
    <w:sig w:usb0="800001E3" w:usb1="1200FFEF" w:usb2="00040000" w:usb3="00000000" w:csb0="00000001" w:csb1="00000000"/>
    <w:embedRegular r:id="rId3" w:subsetted="1" w:fontKey="{EA3687FB-8EC5-4925-A14B-4F34669B622D}"/>
    <w:embedBold r:id="rId4" w:subsetted="1" w:fontKey="{7BC65AC3-2FF3-43F4-9CD7-5782BBAE1693}"/>
  </w:font>
  <w:font w:name="Segoe UI Emoji">
    <w:panose1 w:val="020B0502040204020203"/>
    <w:charset w:val="00"/>
    <w:family w:val="swiss"/>
    <w:pitch w:val="variable"/>
    <w:sig w:usb0="00000003" w:usb1="02000000" w:usb2="08000000" w:usb3="00000000" w:csb0="00000001" w:csb1="00000000"/>
    <w:embedRegular r:id="rId5" w:subsetted="1" w:fontKey="{E2801CD8-BEFE-4032-B7E3-168D4AA15188}"/>
  </w:font>
  <w:font w:name="Segoe UI">
    <w:panose1 w:val="020B0502040204020203"/>
    <w:charset w:val="00"/>
    <w:family w:val="swiss"/>
    <w:pitch w:val="variable"/>
    <w:sig w:usb0="E4002EFF" w:usb1="C000E47F" w:usb2="00000009" w:usb3="00000000" w:csb0="000001FF" w:csb1="00000000"/>
    <w:embedRegular r:id="rId6" w:subsetted="1" w:fontKey="{1FB4D6D3-E7FE-4FE9-B6F1-96AF62A0CA4E}"/>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889DA" w14:textId="77777777" w:rsidR="000313CC" w:rsidRDefault="000313C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0313CC" w14:paraId="559F62CF" w14:textId="77777777" w:rsidTr="000313CC">
      <w:tc>
        <w:tcPr>
          <w:tcW w:w="3005" w:type="dxa"/>
        </w:tcPr>
        <w:p w14:paraId="3FD40AE0" w14:textId="77777777" w:rsidR="000313CC" w:rsidRDefault="000313CC" w:rsidP="000313CC">
          <w:pPr>
            <w:pStyle w:val="Footer"/>
            <w:tabs>
              <w:tab w:val="clear" w:pos="9026"/>
            </w:tabs>
            <w:ind w:right="-1039"/>
            <w:jc w:val="left"/>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44B210D0" w14:textId="77777777" w:rsidR="000313CC" w:rsidRDefault="000313CC" w:rsidP="000313CC">
          <w:pPr>
            <w:pStyle w:val="Footer"/>
            <w:tabs>
              <w:tab w:val="clear" w:pos="9026"/>
            </w:tabs>
            <w:ind w:right="-1039"/>
            <w:rPr>
              <w:rFonts w:ascii="Andika" w:hAnsi="Andika" w:cs="Andika"/>
              <w:sz w:val="18"/>
              <w:szCs w:val="18"/>
            </w:rPr>
          </w:pPr>
          <w:r>
            <w:rPr>
              <w:rFonts w:ascii="Andika" w:hAnsi="Andika" w:cs="Andika"/>
              <w:sz w:val="18"/>
              <w:szCs w:val="18"/>
            </w:rPr>
            <w:t>www.Emile-Education.com</w:t>
          </w:r>
        </w:p>
      </w:tc>
      <w:tc>
        <w:tcPr>
          <w:tcW w:w="4110" w:type="dxa"/>
        </w:tcPr>
        <w:p w14:paraId="7E3BC271" w14:textId="77777777" w:rsidR="000313CC" w:rsidRDefault="000313CC" w:rsidP="000313CC">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0CF54FC9" w14:textId="77777777" w:rsidR="00824872" w:rsidRPr="00824872" w:rsidRDefault="00824872" w:rsidP="000313CC">
    <w:pPr>
      <w:pStyle w:val="Footer"/>
      <w:tabs>
        <w:tab w:val="clear" w:pos="9026"/>
        <w:tab w:val="right" w:pos="7938"/>
      </w:tabs>
      <w:ind w:left="426" w:firstLine="141"/>
      <w:jc w:val="both"/>
      <w:rPr>
        <w:rFonts w:ascii="Andika" w:hAnsi="Andika" w:cs="Andika"/>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B256A1" w14:textId="77777777" w:rsidR="000313CC" w:rsidRDefault="000313C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272BC7" w14:textId="77777777" w:rsidR="007F1569" w:rsidRDefault="007F1569" w:rsidP="004D0C54">
      <w:pPr>
        <w:spacing w:after="0" w:line="240" w:lineRule="auto"/>
      </w:pPr>
      <w:r>
        <w:separator/>
      </w:r>
    </w:p>
  </w:footnote>
  <w:footnote w:type="continuationSeparator" w:id="0">
    <w:p w14:paraId="0C8997D8" w14:textId="77777777" w:rsidR="007F1569" w:rsidRDefault="007F1569" w:rsidP="004D0C54">
      <w:pPr>
        <w:spacing w:after="0" w:line="240" w:lineRule="auto"/>
      </w:pPr>
      <w:r>
        <w:continuationSeparator/>
      </w:r>
    </w:p>
  </w:footnote>
  <w:footnote w:type="continuationNotice" w:id="1">
    <w:p w14:paraId="3FE0D9DD" w14:textId="77777777" w:rsidR="007F1569" w:rsidRDefault="007F156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4253BF" w14:textId="77777777" w:rsidR="000313CC" w:rsidRDefault="000313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tblGrid>
    <w:tr w:rsidR="00C145BD" w14:paraId="0FFD28D7" w14:textId="77777777" w:rsidTr="3F8A24B8">
      <w:tc>
        <w:tcPr>
          <w:tcW w:w="3780" w:type="dxa"/>
        </w:tcPr>
        <w:p w14:paraId="36FBB81D" w14:textId="5A85EE25" w:rsidR="00C145BD" w:rsidRDefault="00C145BD" w:rsidP="71176584">
          <w:pPr>
            <w:pStyle w:val="Header"/>
            <w:rPr>
              <w:rFonts w:eastAsia="Calibri"/>
            </w:rPr>
          </w:pPr>
        </w:p>
      </w:tc>
      <w:tc>
        <w:tcPr>
          <w:tcW w:w="3780" w:type="dxa"/>
        </w:tcPr>
        <w:p w14:paraId="6990A242" w14:textId="18EADEC7" w:rsidR="00C145BD" w:rsidRDefault="00C145BD"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571BB" w14:textId="77777777" w:rsidR="000313CC" w:rsidRDefault="000313CC">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313CC"/>
    <w:rsid w:val="00080B8F"/>
    <w:rsid w:val="000D17F3"/>
    <w:rsid w:val="000D38F0"/>
    <w:rsid w:val="001557FF"/>
    <w:rsid w:val="00166380"/>
    <w:rsid w:val="00204BB7"/>
    <w:rsid w:val="00205FBF"/>
    <w:rsid w:val="0021442E"/>
    <w:rsid w:val="00284E8B"/>
    <w:rsid w:val="002A0AAA"/>
    <w:rsid w:val="002F04A8"/>
    <w:rsid w:val="00384DA3"/>
    <w:rsid w:val="00385881"/>
    <w:rsid w:val="003E03EE"/>
    <w:rsid w:val="003F0C91"/>
    <w:rsid w:val="00435843"/>
    <w:rsid w:val="00466066"/>
    <w:rsid w:val="004A9922"/>
    <w:rsid w:val="004B1DDC"/>
    <w:rsid w:val="004D0C54"/>
    <w:rsid w:val="005409FB"/>
    <w:rsid w:val="00544ED1"/>
    <w:rsid w:val="005E6658"/>
    <w:rsid w:val="00681F62"/>
    <w:rsid w:val="0069243C"/>
    <w:rsid w:val="006D232F"/>
    <w:rsid w:val="007F1569"/>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145BD"/>
    <w:rsid w:val="00C9253A"/>
    <w:rsid w:val="00CA4BAE"/>
    <w:rsid w:val="00D00662"/>
    <w:rsid w:val="00D57AAF"/>
    <w:rsid w:val="00DF3CCA"/>
    <w:rsid w:val="00E13003"/>
    <w:rsid w:val="00E8238E"/>
    <w:rsid w:val="00EB2943"/>
    <w:rsid w:val="00EE2984"/>
    <w:rsid w:val="00F5A8AE"/>
    <w:rsid w:val="00F82898"/>
    <w:rsid w:val="00FA7BFF"/>
    <w:rsid w:val="0157D3F7"/>
    <w:rsid w:val="015A43B3"/>
    <w:rsid w:val="019DA7D7"/>
    <w:rsid w:val="01A8F8CF"/>
    <w:rsid w:val="01CE7908"/>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AA83FE"/>
    <w:rsid w:val="08EC7FCC"/>
    <w:rsid w:val="092B9DEF"/>
    <w:rsid w:val="095F0F22"/>
    <w:rsid w:val="09989F5E"/>
    <w:rsid w:val="0998B748"/>
    <w:rsid w:val="099B0793"/>
    <w:rsid w:val="09FE03F9"/>
    <w:rsid w:val="0A1AEBC0"/>
    <w:rsid w:val="0A7E361F"/>
    <w:rsid w:val="0A949484"/>
    <w:rsid w:val="0AD5E769"/>
    <w:rsid w:val="0AE4CB0D"/>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8B8B9D"/>
    <w:rsid w:val="0E9B8E65"/>
    <w:rsid w:val="0E9C58D8"/>
    <w:rsid w:val="0EE95F49"/>
    <w:rsid w:val="0F0CF01A"/>
    <w:rsid w:val="0F5FC003"/>
    <w:rsid w:val="0F96D51F"/>
    <w:rsid w:val="0FBE6DE6"/>
    <w:rsid w:val="0FBF118B"/>
    <w:rsid w:val="0FDF60D2"/>
    <w:rsid w:val="0FE21598"/>
    <w:rsid w:val="0FE6756E"/>
    <w:rsid w:val="0FF361F4"/>
    <w:rsid w:val="100656AD"/>
    <w:rsid w:val="100F5555"/>
    <w:rsid w:val="10382939"/>
    <w:rsid w:val="1050B8F9"/>
    <w:rsid w:val="108487E8"/>
    <w:rsid w:val="1094B3CC"/>
    <w:rsid w:val="109DF480"/>
    <w:rsid w:val="10C049C4"/>
    <w:rsid w:val="10D3F03D"/>
    <w:rsid w:val="10F037CC"/>
    <w:rsid w:val="11528556"/>
    <w:rsid w:val="11D32F27"/>
    <w:rsid w:val="11D3F99A"/>
    <w:rsid w:val="11FCA0D7"/>
    <w:rsid w:val="1244941C"/>
    <w:rsid w:val="12C0F35F"/>
    <w:rsid w:val="1334E87A"/>
    <w:rsid w:val="136EFF88"/>
    <w:rsid w:val="13C52805"/>
    <w:rsid w:val="142BDF35"/>
    <w:rsid w:val="142EA8BD"/>
    <w:rsid w:val="1450CD67"/>
    <w:rsid w:val="14697E9D"/>
    <w:rsid w:val="147ACD81"/>
    <w:rsid w:val="151A4136"/>
    <w:rsid w:val="1531A44B"/>
    <w:rsid w:val="15B5AACF"/>
    <w:rsid w:val="1643B5DB"/>
    <w:rsid w:val="1673A3E3"/>
    <w:rsid w:val="16ABB31C"/>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2C3C6F"/>
    <w:rsid w:val="1B3ECD74"/>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5C1C04"/>
    <w:rsid w:val="1F7BDBC7"/>
    <w:rsid w:val="1F9FEA38"/>
    <w:rsid w:val="2028352B"/>
    <w:rsid w:val="204E88D7"/>
    <w:rsid w:val="209F1637"/>
    <w:rsid w:val="20C6D1CB"/>
    <w:rsid w:val="20F7EC65"/>
    <w:rsid w:val="21387B28"/>
    <w:rsid w:val="215E03DD"/>
    <w:rsid w:val="219E33E0"/>
    <w:rsid w:val="21DFBDC9"/>
    <w:rsid w:val="2220D186"/>
    <w:rsid w:val="2262A22C"/>
    <w:rsid w:val="2276C20C"/>
    <w:rsid w:val="22820694"/>
    <w:rsid w:val="22B0FDE6"/>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96AFD60"/>
    <w:rsid w:val="29904E1B"/>
    <w:rsid w:val="29A036E4"/>
    <w:rsid w:val="29A18D12"/>
    <w:rsid w:val="29F91FF4"/>
    <w:rsid w:val="2A21AB0E"/>
    <w:rsid w:val="2A34D15D"/>
    <w:rsid w:val="2A629BF0"/>
    <w:rsid w:val="2A8730C6"/>
    <w:rsid w:val="2B3C0745"/>
    <w:rsid w:val="2B66013D"/>
    <w:rsid w:val="2BB0CD4B"/>
    <w:rsid w:val="2BD0A1BE"/>
    <w:rsid w:val="2BEC2085"/>
    <w:rsid w:val="2C8E6C77"/>
    <w:rsid w:val="2D01D19E"/>
    <w:rsid w:val="2D416415"/>
    <w:rsid w:val="2D64DCFF"/>
    <w:rsid w:val="2DA468B8"/>
    <w:rsid w:val="2DB5D660"/>
    <w:rsid w:val="2E5522D5"/>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3B37DF5"/>
    <w:rsid w:val="341D7A9E"/>
    <w:rsid w:val="341EAA5A"/>
    <w:rsid w:val="342EB0FF"/>
    <w:rsid w:val="3533E815"/>
    <w:rsid w:val="361C2660"/>
    <w:rsid w:val="362F958E"/>
    <w:rsid w:val="3684F018"/>
    <w:rsid w:val="368B014E"/>
    <w:rsid w:val="36BE7A9F"/>
    <w:rsid w:val="36CB8C53"/>
    <w:rsid w:val="36CFB876"/>
    <w:rsid w:val="3757083D"/>
    <w:rsid w:val="384FF5A7"/>
    <w:rsid w:val="38502458"/>
    <w:rsid w:val="38EB5BC5"/>
    <w:rsid w:val="38F2D89E"/>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EA1C53E"/>
    <w:rsid w:val="3F015EF6"/>
    <w:rsid w:val="3F8A24B8"/>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83C12B"/>
    <w:rsid w:val="477D5D9A"/>
    <w:rsid w:val="47E15758"/>
    <w:rsid w:val="47E8EEC2"/>
    <w:rsid w:val="481F6631"/>
    <w:rsid w:val="4862714C"/>
    <w:rsid w:val="4877568F"/>
    <w:rsid w:val="48AAD80F"/>
    <w:rsid w:val="48B82F5D"/>
    <w:rsid w:val="4971D872"/>
    <w:rsid w:val="49953FA7"/>
    <w:rsid w:val="49A4E8B9"/>
    <w:rsid w:val="49E2D9DD"/>
    <w:rsid w:val="49E53D99"/>
    <w:rsid w:val="4A46A870"/>
    <w:rsid w:val="4AB4D71E"/>
    <w:rsid w:val="4AC1DC43"/>
    <w:rsid w:val="4B4B0385"/>
    <w:rsid w:val="4B6C916D"/>
    <w:rsid w:val="4BB84151"/>
    <w:rsid w:val="4BFAB649"/>
    <w:rsid w:val="4C8EAE02"/>
    <w:rsid w:val="4C9460C6"/>
    <w:rsid w:val="4CE33190"/>
    <w:rsid w:val="4CF80DF4"/>
    <w:rsid w:val="4D19D76A"/>
    <w:rsid w:val="4DF97D05"/>
    <w:rsid w:val="4E40DD4C"/>
    <w:rsid w:val="4E7F5165"/>
    <w:rsid w:val="4EE609E4"/>
    <w:rsid w:val="4EFA3B06"/>
    <w:rsid w:val="4FCE11F6"/>
    <w:rsid w:val="4FEEA591"/>
    <w:rsid w:val="4FF9780A"/>
    <w:rsid w:val="5067ED56"/>
    <w:rsid w:val="50946DEE"/>
    <w:rsid w:val="50ECA4B8"/>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007A2C"/>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5E40F9"/>
    <w:rsid w:val="5E632663"/>
    <w:rsid w:val="5E6B8936"/>
    <w:rsid w:val="5E8AF5F1"/>
    <w:rsid w:val="5F22121B"/>
    <w:rsid w:val="5F50D6CE"/>
    <w:rsid w:val="5FD94EB1"/>
    <w:rsid w:val="5FF7A221"/>
    <w:rsid w:val="608C2010"/>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E9590D"/>
    <w:rsid w:val="62F5927E"/>
    <w:rsid w:val="632F42E3"/>
    <w:rsid w:val="63470721"/>
    <w:rsid w:val="6356DF30"/>
    <w:rsid w:val="63672D26"/>
    <w:rsid w:val="636FECE9"/>
    <w:rsid w:val="639367D5"/>
    <w:rsid w:val="63A10DBB"/>
    <w:rsid w:val="63BDD2FD"/>
    <w:rsid w:val="63C1F64A"/>
    <w:rsid w:val="63D75A4F"/>
    <w:rsid w:val="645C39D4"/>
    <w:rsid w:val="645D9359"/>
    <w:rsid w:val="64ED6C38"/>
    <w:rsid w:val="6529AEDB"/>
    <w:rsid w:val="653CDE1C"/>
    <w:rsid w:val="655F01F7"/>
    <w:rsid w:val="65C61C52"/>
    <w:rsid w:val="660D48E8"/>
    <w:rsid w:val="666F7107"/>
    <w:rsid w:val="66821510"/>
    <w:rsid w:val="668D83D3"/>
    <w:rsid w:val="66A175E1"/>
    <w:rsid w:val="6745AEDD"/>
    <w:rsid w:val="6760C85B"/>
    <w:rsid w:val="67AEFE15"/>
    <w:rsid w:val="67D918C0"/>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9747C5"/>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B73FE5"/>
    <w:rsid w:val="7CDEFD35"/>
    <w:rsid w:val="7CEFA141"/>
    <w:rsid w:val="7D4D85F2"/>
    <w:rsid w:val="7D8BA98B"/>
    <w:rsid w:val="7DC6E389"/>
    <w:rsid w:val="7DECF9D7"/>
    <w:rsid w:val="7E0C6F22"/>
    <w:rsid w:val="7E203334"/>
    <w:rsid w:val="7E2C93BC"/>
    <w:rsid w:val="7E2CB346"/>
    <w:rsid w:val="7E554D2E"/>
    <w:rsid w:val="7EA90083"/>
    <w:rsid w:val="7EDE7470"/>
    <w:rsid w:val="7F7AA12A"/>
    <w:rsid w:val="7FE7BD6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92</Words>
  <Characters>528</Characters>
  <Application>Microsoft Office Word</Application>
  <DocSecurity>0</DocSecurity>
  <Lines>4</Lines>
  <Paragraphs>1</Paragraphs>
  <ScaleCrop>false</ScaleCrop>
  <Company/>
  <LinksUpToDate>false</LinksUpToDate>
  <CharactersWithSpaces>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50</cp:revision>
  <dcterms:created xsi:type="dcterms:W3CDTF">2022-06-28T16:20:00Z</dcterms:created>
  <dcterms:modified xsi:type="dcterms:W3CDTF">2026-03-10T14:48:00Z</dcterms:modified>
</cp:coreProperties>
</file>